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Light"/>
        <w:tblpPr w:leftFromText="180" w:rightFromText="180" w:vertAnchor="text" w:horzAnchor="margin" w:tblpXSpec="center" w:tblpY="69"/>
        <w:tblW w:w="5334" w:type="pct"/>
        <w:tblLayout w:type="fixed"/>
        <w:tblLook w:val="04A0" w:firstRow="1" w:lastRow="0" w:firstColumn="1" w:lastColumn="0" w:noHBand="0" w:noVBand="1"/>
      </w:tblPr>
      <w:tblGrid>
        <w:gridCol w:w="1129"/>
        <w:gridCol w:w="554"/>
        <w:gridCol w:w="1295"/>
        <w:gridCol w:w="946"/>
        <w:gridCol w:w="1315"/>
        <w:gridCol w:w="1137"/>
        <w:gridCol w:w="1065"/>
        <w:gridCol w:w="1065"/>
        <w:gridCol w:w="1065"/>
        <w:gridCol w:w="1056"/>
        <w:gridCol w:w="2089"/>
        <w:gridCol w:w="2164"/>
      </w:tblGrid>
      <w:tr w:rsidR="00607912" w:rsidRPr="00C7167F" w14:paraId="0B860576" w14:textId="77777777" w:rsidTr="00134967">
        <w:trPr>
          <w:trHeight w:val="1125"/>
        </w:trPr>
        <w:tc>
          <w:tcPr>
            <w:tcW w:w="379" w:type="pct"/>
          </w:tcPr>
          <w:p w14:paraId="52CD63FC" w14:textId="5F16BBD5" w:rsidR="00C7167F" w:rsidRPr="00C7167F" w:rsidRDefault="00C7167F" w:rsidP="005D55F0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C7167F">
              <w:rPr>
                <w:rFonts w:ascii="Century Gothic" w:hAnsi="Century Gothic" w:cs="Arial"/>
                <w:b/>
                <w:sz w:val="16"/>
                <w:szCs w:val="16"/>
              </w:rPr>
              <w:t xml:space="preserve">Full Name </w:t>
            </w:r>
          </w:p>
          <w:p w14:paraId="2C81A4F2" w14:textId="77777777" w:rsidR="00C7167F" w:rsidRPr="00C7167F" w:rsidRDefault="00C7167F" w:rsidP="005D55F0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14:paraId="04A1AF0F" w14:textId="561CEE58" w:rsidR="00C7167F" w:rsidRPr="00C7167F" w:rsidRDefault="00C7167F" w:rsidP="005D55F0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6" w:type="pct"/>
          </w:tcPr>
          <w:p w14:paraId="1221E6F4" w14:textId="23C531DD" w:rsidR="00C7167F" w:rsidRPr="00C7167F" w:rsidRDefault="00C7167F" w:rsidP="005D55F0">
            <w:pPr>
              <w:ind w:left="-21" w:right="-57"/>
              <w:rPr>
                <w:rFonts w:ascii="Century Gothic" w:hAnsi="Century Gothic"/>
                <w:b/>
                <w:sz w:val="16"/>
                <w:szCs w:val="16"/>
              </w:rPr>
            </w:pPr>
            <w:r w:rsidRPr="007C1417">
              <w:rPr>
                <w:rFonts w:ascii="Century Gothic" w:hAnsi="Century Gothic"/>
                <w:b/>
                <w:sz w:val="13"/>
                <w:szCs w:val="13"/>
              </w:rPr>
              <w:t>Voting rights?</w:t>
            </w:r>
          </w:p>
        </w:tc>
        <w:tc>
          <w:tcPr>
            <w:tcW w:w="435" w:type="pct"/>
          </w:tcPr>
          <w:p w14:paraId="49C58F71" w14:textId="75352037" w:rsidR="00C7167F" w:rsidRPr="00C7167F" w:rsidRDefault="00C7167F" w:rsidP="005D55F0">
            <w:pPr>
              <w:ind w:left="-21" w:right="-57"/>
              <w:rPr>
                <w:rFonts w:ascii="Century Gothic" w:hAnsi="Century Gothic"/>
                <w:b/>
                <w:sz w:val="16"/>
                <w:szCs w:val="16"/>
              </w:rPr>
            </w:pPr>
            <w:r w:rsidRPr="00C7167F">
              <w:rPr>
                <w:rFonts w:ascii="Century Gothic" w:hAnsi="Century Gothic"/>
                <w:b/>
                <w:sz w:val="16"/>
                <w:szCs w:val="16"/>
              </w:rPr>
              <w:t xml:space="preserve">Governor Type </w:t>
            </w:r>
          </w:p>
          <w:p w14:paraId="3B1CB659" w14:textId="77777777" w:rsidR="00C7167F" w:rsidRPr="00C7167F" w:rsidRDefault="00C7167F" w:rsidP="005D55F0">
            <w:pPr>
              <w:ind w:left="-108"/>
              <w:rPr>
                <w:rFonts w:ascii="Century Gothic" w:hAnsi="Century Gothic"/>
                <w:sz w:val="16"/>
                <w:szCs w:val="16"/>
              </w:rPr>
            </w:pPr>
          </w:p>
          <w:p w14:paraId="578C3512" w14:textId="2EF079BD" w:rsidR="00C7167F" w:rsidRPr="00C7167F" w:rsidRDefault="00C7167F" w:rsidP="005D55F0">
            <w:pPr>
              <w:ind w:right="-107"/>
              <w:rPr>
                <w:rFonts w:ascii="Century Gothic" w:hAnsi="Century Gothic" w:cs="Arial"/>
                <w:sz w:val="16"/>
                <w:szCs w:val="16"/>
                <w:lang w:eastAsia="en-GB"/>
              </w:rPr>
            </w:pPr>
          </w:p>
        </w:tc>
        <w:tc>
          <w:tcPr>
            <w:tcW w:w="318" w:type="pct"/>
          </w:tcPr>
          <w:p w14:paraId="38DCCAFB" w14:textId="77777777" w:rsidR="00C7167F" w:rsidRPr="00C7167F" w:rsidRDefault="00C7167F" w:rsidP="005D55F0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C7167F">
              <w:rPr>
                <w:rFonts w:ascii="Century Gothic" w:hAnsi="Century Gothic"/>
                <w:b/>
                <w:sz w:val="16"/>
                <w:szCs w:val="16"/>
              </w:rPr>
              <w:t xml:space="preserve">Governor Position </w:t>
            </w:r>
          </w:p>
          <w:p w14:paraId="0963D80D" w14:textId="77777777" w:rsidR="00C7167F" w:rsidRPr="00C7167F" w:rsidRDefault="00C7167F" w:rsidP="005D55F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56642E88" w14:textId="2C2DCB51" w:rsidR="00C7167F" w:rsidRPr="00C7167F" w:rsidRDefault="00C7167F" w:rsidP="005D55F0">
            <w:pPr>
              <w:rPr>
                <w:rFonts w:ascii="Century Gothic" w:hAnsi="Century Gothic" w:cs="Arial"/>
                <w:sz w:val="16"/>
                <w:szCs w:val="16"/>
                <w:lang w:eastAsia="en-GB"/>
              </w:rPr>
            </w:pPr>
          </w:p>
        </w:tc>
        <w:tc>
          <w:tcPr>
            <w:tcW w:w="442" w:type="pct"/>
          </w:tcPr>
          <w:p w14:paraId="6AD4FFA2" w14:textId="601F4F30" w:rsidR="00C7167F" w:rsidRPr="00C7167F" w:rsidRDefault="00C7167F" w:rsidP="005D55F0">
            <w:pPr>
              <w:ind w:left="29" w:right="-108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Link Roles</w:t>
            </w:r>
          </w:p>
        </w:tc>
        <w:tc>
          <w:tcPr>
            <w:tcW w:w="382" w:type="pct"/>
          </w:tcPr>
          <w:p w14:paraId="5C5A0001" w14:textId="64CEC128" w:rsidR="00C7167F" w:rsidRPr="00C7167F" w:rsidRDefault="00C7167F" w:rsidP="005D55F0">
            <w:pPr>
              <w:ind w:left="29" w:right="-108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C7167F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Committees</w:t>
            </w:r>
          </w:p>
        </w:tc>
        <w:tc>
          <w:tcPr>
            <w:tcW w:w="358" w:type="pct"/>
          </w:tcPr>
          <w:p w14:paraId="03BF1616" w14:textId="6F17EAAD" w:rsidR="00C7167F" w:rsidRPr="00C7167F" w:rsidRDefault="00C7167F" w:rsidP="00C7167F">
            <w:pPr>
              <w:jc w:val="center"/>
              <w:rPr>
                <w:rFonts w:ascii="Century Gothic" w:hAnsi="Century Gothic" w:cs="Arial"/>
                <w:sz w:val="16"/>
                <w:szCs w:val="16"/>
                <w:lang w:eastAsia="en-GB"/>
              </w:rPr>
            </w:pPr>
            <w:r w:rsidRPr="00C7167F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Initial start</w:t>
            </w:r>
            <w:r w:rsidRPr="00C7167F">
              <w:rPr>
                <w:rFonts w:ascii="Century Gothic" w:hAnsi="Century Gothic" w:cs="Arial"/>
                <w:sz w:val="16"/>
                <w:szCs w:val="16"/>
                <w:lang w:eastAsia="en-GB"/>
              </w:rPr>
              <w:t xml:space="preserve"> </w:t>
            </w:r>
            <w:r w:rsidRPr="00C7167F">
              <w:rPr>
                <w:rFonts w:ascii="Century Gothic" w:hAnsi="Century Gothic" w:cs="Arial"/>
                <w:b/>
                <w:color w:val="000000" w:themeColor="text1"/>
                <w:sz w:val="16"/>
                <w:szCs w:val="16"/>
                <w:lang w:eastAsia="en-GB"/>
              </w:rPr>
              <w:t>date</w:t>
            </w:r>
          </w:p>
          <w:p w14:paraId="54BEF6CC" w14:textId="0630BE56" w:rsidR="00C7167F" w:rsidRPr="00C7167F" w:rsidRDefault="00C7167F" w:rsidP="00C7167F">
            <w:pPr>
              <w:ind w:right="11"/>
              <w:jc w:val="center"/>
              <w:rPr>
                <w:rFonts w:ascii="Century Gothic" w:hAnsi="Century Gothic" w:cs="Arial"/>
                <w:sz w:val="16"/>
                <w:szCs w:val="16"/>
                <w:lang w:eastAsia="en-GB"/>
              </w:rPr>
            </w:pPr>
          </w:p>
        </w:tc>
        <w:tc>
          <w:tcPr>
            <w:tcW w:w="358" w:type="pct"/>
          </w:tcPr>
          <w:p w14:paraId="3D0EE1C7" w14:textId="2543539A" w:rsidR="00C7167F" w:rsidRPr="00C7167F" w:rsidRDefault="00C7167F" w:rsidP="00C7167F">
            <w:pPr>
              <w:ind w:left="-91"/>
              <w:jc w:val="center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C7167F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Start date for current te</w:t>
            </w:r>
            <w:r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r</w:t>
            </w:r>
            <w:r w:rsidRPr="00C7167F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m</w:t>
            </w:r>
          </w:p>
        </w:tc>
        <w:tc>
          <w:tcPr>
            <w:tcW w:w="358" w:type="pct"/>
          </w:tcPr>
          <w:p w14:paraId="7EF857D2" w14:textId="77777777" w:rsidR="00C7167F" w:rsidRPr="00C7167F" w:rsidRDefault="00C7167F" w:rsidP="00C7167F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C7167F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End date for current term</w:t>
            </w:r>
          </w:p>
        </w:tc>
        <w:tc>
          <w:tcPr>
            <w:tcW w:w="355" w:type="pct"/>
          </w:tcPr>
          <w:p w14:paraId="184E0CE7" w14:textId="389D97F2" w:rsidR="00C7167F" w:rsidRPr="007C1417" w:rsidRDefault="00C7167F" w:rsidP="007C1417">
            <w:pPr>
              <w:ind w:left="-28" w:right="-39"/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</w:pPr>
            <w:r w:rsidRPr="007C1417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Date of Resignation</w:t>
            </w:r>
            <w:r w:rsidR="007C1417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/d</w:t>
            </w:r>
            <w:r w:rsidRPr="007C1417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ecease</w:t>
            </w:r>
            <w:r w:rsidR="007C1417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 xml:space="preserve"> </w:t>
            </w:r>
            <w:r w:rsidRPr="007C1417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if</w:t>
            </w:r>
            <w:r w:rsidR="007C1417" w:rsidRPr="007C1417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 xml:space="preserve"> </w:t>
            </w:r>
            <w:r w:rsidRPr="007C1417">
              <w:rPr>
                <w:rFonts w:ascii="Century Gothic" w:hAnsi="Century Gothic" w:cs="Arial"/>
                <w:b/>
                <w:sz w:val="13"/>
                <w:szCs w:val="13"/>
                <w:lang w:eastAsia="en-GB"/>
              </w:rPr>
              <w:t>applicable</w:t>
            </w:r>
          </w:p>
        </w:tc>
        <w:tc>
          <w:tcPr>
            <w:tcW w:w="702" w:type="pct"/>
          </w:tcPr>
          <w:p w14:paraId="0551A5E8" w14:textId="77777777" w:rsidR="00C7167F" w:rsidRPr="00C7167F" w:rsidRDefault="00C7167F" w:rsidP="005D55F0">
            <w:pPr>
              <w:ind w:left="-28" w:right="-39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C7167F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Appointing body</w:t>
            </w:r>
          </w:p>
        </w:tc>
        <w:tc>
          <w:tcPr>
            <w:tcW w:w="727" w:type="pct"/>
          </w:tcPr>
          <w:p w14:paraId="28565A4C" w14:textId="77777777" w:rsidR="00C7167F" w:rsidRPr="00C7167F" w:rsidRDefault="00C7167F" w:rsidP="005D55F0">
            <w:pPr>
              <w:ind w:right="-52"/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</w:pPr>
            <w:r w:rsidRPr="00C7167F">
              <w:rPr>
                <w:rFonts w:ascii="Century Gothic" w:hAnsi="Century Gothic" w:cs="Arial"/>
                <w:b/>
                <w:sz w:val="16"/>
                <w:szCs w:val="16"/>
                <w:lang w:eastAsia="en-GB"/>
              </w:rPr>
              <w:t>Declared Interests</w:t>
            </w:r>
          </w:p>
          <w:p w14:paraId="0B0CF7AB" w14:textId="5A7469F5" w:rsidR="00C7167F" w:rsidRPr="00C7167F" w:rsidRDefault="00C7167F" w:rsidP="005D55F0">
            <w:pPr>
              <w:ind w:right="-52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90D19" w:rsidRPr="00C7167F" w14:paraId="65E6C716" w14:textId="77777777" w:rsidTr="00790D19">
        <w:trPr>
          <w:trHeight w:val="264"/>
        </w:trPr>
        <w:tc>
          <w:tcPr>
            <w:tcW w:w="5000" w:type="pct"/>
            <w:gridSpan w:val="12"/>
            <w:vAlign w:val="center"/>
          </w:tcPr>
          <w:p w14:paraId="71F1D78A" w14:textId="52E7E041" w:rsidR="00790D19" w:rsidRPr="00790D19" w:rsidRDefault="00790D19" w:rsidP="00790D1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790D19">
              <w:rPr>
                <w:rFonts w:ascii="Century Gothic" w:hAnsi="Century Gothic" w:cs="Arial"/>
                <w:b/>
                <w:bCs/>
                <w:sz w:val="16"/>
                <w:szCs w:val="16"/>
              </w:rPr>
              <w:t>Current members of the Governing Body:</w:t>
            </w:r>
          </w:p>
        </w:tc>
      </w:tr>
      <w:tr w:rsidR="00690B9C" w:rsidRPr="00C7167F" w14:paraId="343545D7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074985E1" w14:textId="3D1BA2A1" w:rsidR="00690B9C" w:rsidRDefault="00690B9C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Rachel Thould</w:t>
            </w:r>
          </w:p>
        </w:tc>
        <w:tc>
          <w:tcPr>
            <w:tcW w:w="186" w:type="pct"/>
            <w:vAlign w:val="center"/>
          </w:tcPr>
          <w:p w14:paraId="2AA1BDA4" w14:textId="5929972D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Yes</w:t>
            </w:r>
          </w:p>
        </w:tc>
        <w:tc>
          <w:tcPr>
            <w:tcW w:w="435" w:type="pct"/>
            <w:vAlign w:val="center"/>
          </w:tcPr>
          <w:p w14:paraId="19F4F933" w14:textId="010DA339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Foundation</w:t>
            </w:r>
          </w:p>
        </w:tc>
        <w:tc>
          <w:tcPr>
            <w:tcW w:w="318" w:type="pct"/>
            <w:vAlign w:val="center"/>
          </w:tcPr>
          <w:p w14:paraId="6608CAFA" w14:textId="7B61208D" w:rsidR="00690B9C" w:rsidRDefault="00690B9C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7A5FD486" w14:textId="64049E09" w:rsidR="0008597A" w:rsidRPr="00134967" w:rsidRDefault="00134967" w:rsidP="0008597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34967">
              <w:rPr>
                <w:rFonts w:ascii="Century Gothic" w:hAnsi="Century Gothic" w:cs="Arial"/>
                <w:sz w:val="16"/>
                <w:szCs w:val="16"/>
              </w:rPr>
              <w:t>AIP Three</w:t>
            </w:r>
          </w:p>
        </w:tc>
        <w:tc>
          <w:tcPr>
            <w:tcW w:w="382" w:type="pct"/>
            <w:vAlign w:val="center"/>
          </w:tcPr>
          <w:p w14:paraId="4969149C" w14:textId="1B2783DB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Personnel, Pay Committee</w:t>
            </w:r>
          </w:p>
        </w:tc>
        <w:tc>
          <w:tcPr>
            <w:tcW w:w="358" w:type="pct"/>
            <w:vAlign w:val="center"/>
          </w:tcPr>
          <w:p w14:paraId="5F488F4B" w14:textId="18A0B911" w:rsidR="00690B9C" w:rsidRDefault="00690B9C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12/11/2013</w:t>
            </w:r>
          </w:p>
        </w:tc>
        <w:tc>
          <w:tcPr>
            <w:tcW w:w="358" w:type="pct"/>
            <w:vAlign w:val="center"/>
          </w:tcPr>
          <w:p w14:paraId="7DAE1C4A" w14:textId="74328CFC" w:rsidR="00690B9C" w:rsidRDefault="00FE4375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08/10/2024</w:t>
            </w:r>
          </w:p>
        </w:tc>
        <w:tc>
          <w:tcPr>
            <w:tcW w:w="358" w:type="pct"/>
            <w:vAlign w:val="center"/>
          </w:tcPr>
          <w:p w14:paraId="1B80403E" w14:textId="006F3E2F" w:rsidR="00690B9C" w:rsidRDefault="00FE4375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31/08/202</w:t>
            </w:r>
            <w:r w:rsidR="007E26A6">
              <w:rPr>
                <w:rFonts w:ascii="Century Gothic" w:hAnsi="Century Gothic" w:cs="Arial"/>
                <w:sz w:val="15"/>
                <w:szCs w:val="15"/>
              </w:rPr>
              <w:t>8</w:t>
            </w:r>
          </w:p>
        </w:tc>
        <w:tc>
          <w:tcPr>
            <w:tcW w:w="355" w:type="pct"/>
            <w:vAlign w:val="center"/>
          </w:tcPr>
          <w:p w14:paraId="222D39A8" w14:textId="74465DE7" w:rsidR="00690B9C" w:rsidRDefault="00690B9C" w:rsidP="007C1417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NA</w:t>
            </w:r>
          </w:p>
        </w:tc>
        <w:tc>
          <w:tcPr>
            <w:tcW w:w="702" w:type="pct"/>
            <w:vAlign w:val="center"/>
          </w:tcPr>
          <w:p w14:paraId="3C099F2C" w14:textId="77777777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27" w:type="pct"/>
            <w:vAlign w:val="center"/>
          </w:tcPr>
          <w:p w14:paraId="582C3D37" w14:textId="3926BE2C" w:rsidR="00690B9C" w:rsidRPr="00C7167F" w:rsidRDefault="0076113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690B9C" w:rsidRPr="00C7167F" w14:paraId="6F7F9809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1AF1A07D" w14:textId="6FC7C530" w:rsidR="00690B9C" w:rsidRDefault="00690B9C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Cath Gittins</w:t>
            </w:r>
          </w:p>
        </w:tc>
        <w:tc>
          <w:tcPr>
            <w:tcW w:w="186" w:type="pct"/>
            <w:vAlign w:val="center"/>
          </w:tcPr>
          <w:p w14:paraId="42A6A31E" w14:textId="2F2A5A7B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Yes</w:t>
            </w:r>
          </w:p>
        </w:tc>
        <w:tc>
          <w:tcPr>
            <w:tcW w:w="435" w:type="pct"/>
            <w:vAlign w:val="center"/>
          </w:tcPr>
          <w:p w14:paraId="0DCC8939" w14:textId="00AE96DD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Co-Opted</w:t>
            </w:r>
          </w:p>
        </w:tc>
        <w:tc>
          <w:tcPr>
            <w:tcW w:w="318" w:type="pct"/>
            <w:vAlign w:val="center"/>
          </w:tcPr>
          <w:p w14:paraId="7AB90295" w14:textId="5E5D6BA7" w:rsidR="00690B9C" w:rsidRDefault="00EE4D6A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CoG</w:t>
            </w:r>
            <w:proofErr w:type="spellEnd"/>
          </w:p>
        </w:tc>
        <w:tc>
          <w:tcPr>
            <w:tcW w:w="442" w:type="pct"/>
            <w:vAlign w:val="center"/>
          </w:tcPr>
          <w:p w14:paraId="26A4F4C8" w14:textId="2DD85463" w:rsidR="00690B9C" w:rsidRPr="00134967" w:rsidRDefault="0013496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34967">
              <w:rPr>
                <w:rFonts w:ascii="Century Gothic" w:hAnsi="Century Gothic" w:cs="Arial"/>
                <w:sz w:val="16"/>
                <w:szCs w:val="16"/>
              </w:rPr>
              <w:t>Safeguarding</w:t>
            </w:r>
          </w:p>
        </w:tc>
        <w:tc>
          <w:tcPr>
            <w:tcW w:w="382" w:type="pct"/>
            <w:vAlign w:val="center"/>
          </w:tcPr>
          <w:p w14:paraId="214F70CE" w14:textId="7F390D0B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Personnel, Pay, Achievement</w:t>
            </w:r>
          </w:p>
        </w:tc>
        <w:tc>
          <w:tcPr>
            <w:tcW w:w="358" w:type="pct"/>
            <w:vAlign w:val="center"/>
          </w:tcPr>
          <w:p w14:paraId="7FA741A2" w14:textId="1E28E3EB" w:rsidR="00690B9C" w:rsidRDefault="00690B9C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08/</w:t>
            </w:r>
            <w:r w:rsidR="008305C5">
              <w:rPr>
                <w:rFonts w:ascii="Century Gothic" w:hAnsi="Century Gothic" w:cs="Arial"/>
                <w:sz w:val="15"/>
                <w:szCs w:val="15"/>
              </w:rPr>
              <w:t>04/1991</w:t>
            </w:r>
          </w:p>
        </w:tc>
        <w:tc>
          <w:tcPr>
            <w:tcW w:w="358" w:type="pct"/>
            <w:vAlign w:val="center"/>
          </w:tcPr>
          <w:p w14:paraId="4E8DE9E6" w14:textId="4AA4D855" w:rsidR="00690B9C" w:rsidRDefault="00A300C5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09/11/2018</w:t>
            </w:r>
          </w:p>
        </w:tc>
        <w:tc>
          <w:tcPr>
            <w:tcW w:w="358" w:type="pct"/>
            <w:vAlign w:val="center"/>
          </w:tcPr>
          <w:p w14:paraId="3552F4BF" w14:textId="4E88FBF2" w:rsidR="00690B9C" w:rsidRDefault="00A300C5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07/11/2026</w:t>
            </w:r>
          </w:p>
        </w:tc>
        <w:tc>
          <w:tcPr>
            <w:tcW w:w="355" w:type="pct"/>
            <w:vAlign w:val="center"/>
          </w:tcPr>
          <w:p w14:paraId="4A841535" w14:textId="52D3693D" w:rsidR="00690B9C" w:rsidRDefault="00690B9C" w:rsidP="007C1417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NA</w:t>
            </w:r>
          </w:p>
        </w:tc>
        <w:tc>
          <w:tcPr>
            <w:tcW w:w="702" w:type="pct"/>
            <w:vAlign w:val="center"/>
          </w:tcPr>
          <w:p w14:paraId="482E7994" w14:textId="77777777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27" w:type="pct"/>
            <w:vAlign w:val="center"/>
          </w:tcPr>
          <w:p w14:paraId="39FB0F1D" w14:textId="491ECFF0" w:rsidR="00690B9C" w:rsidRPr="00C7167F" w:rsidRDefault="0076113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690B9C" w:rsidRPr="00C7167F" w14:paraId="19AD44A5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44438457" w14:textId="2B73BA1C" w:rsidR="00690B9C" w:rsidRDefault="00690B9C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Nicola Felton</w:t>
            </w:r>
          </w:p>
        </w:tc>
        <w:tc>
          <w:tcPr>
            <w:tcW w:w="186" w:type="pct"/>
            <w:vAlign w:val="center"/>
          </w:tcPr>
          <w:p w14:paraId="6D38E5C1" w14:textId="603EE5CA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Yes</w:t>
            </w:r>
          </w:p>
        </w:tc>
        <w:tc>
          <w:tcPr>
            <w:tcW w:w="435" w:type="pct"/>
            <w:vAlign w:val="center"/>
          </w:tcPr>
          <w:p w14:paraId="3AD30963" w14:textId="68A03B1A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Staff</w:t>
            </w:r>
          </w:p>
        </w:tc>
        <w:tc>
          <w:tcPr>
            <w:tcW w:w="318" w:type="pct"/>
            <w:vAlign w:val="center"/>
          </w:tcPr>
          <w:p w14:paraId="4D1BE093" w14:textId="77777777" w:rsidR="00690B9C" w:rsidRDefault="00690B9C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4183376D" w14:textId="77777777" w:rsidR="00690B9C" w:rsidRPr="00134967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82" w:type="pct"/>
            <w:vAlign w:val="center"/>
          </w:tcPr>
          <w:p w14:paraId="61F22A23" w14:textId="2F22C816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Personnel, Achievement</w:t>
            </w:r>
          </w:p>
        </w:tc>
        <w:tc>
          <w:tcPr>
            <w:tcW w:w="358" w:type="pct"/>
            <w:vAlign w:val="center"/>
          </w:tcPr>
          <w:p w14:paraId="22475CE1" w14:textId="4F2D9B70" w:rsidR="00690B9C" w:rsidRDefault="00690B9C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07/07/2021</w:t>
            </w:r>
          </w:p>
        </w:tc>
        <w:tc>
          <w:tcPr>
            <w:tcW w:w="358" w:type="pct"/>
            <w:vAlign w:val="center"/>
          </w:tcPr>
          <w:p w14:paraId="26C2E740" w14:textId="64E476FC" w:rsidR="00690B9C" w:rsidRDefault="00A300C5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07/07/2025</w:t>
            </w:r>
          </w:p>
        </w:tc>
        <w:tc>
          <w:tcPr>
            <w:tcW w:w="358" w:type="pct"/>
            <w:vAlign w:val="center"/>
          </w:tcPr>
          <w:p w14:paraId="1E2E4EFB" w14:textId="2DCAAEFC" w:rsidR="00690B9C" w:rsidRDefault="00A300C5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07/07/2029</w:t>
            </w:r>
          </w:p>
        </w:tc>
        <w:tc>
          <w:tcPr>
            <w:tcW w:w="355" w:type="pct"/>
            <w:vAlign w:val="center"/>
          </w:tcPr>
          <w:p w14:paraId="7198A6A8" w14:textId="779FBD7A" w:rsidR="00690B9C" w:rsidRDefault="00690B9C" w:rsidP="007C1417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NA</w:t>
            </w:r>
          </w:p>
        </w:tc>
        <w:tc>
          <w:tcPr>
            <w:tcW w:w="702" w:type="pct"/>
            <w:vAlign w:val="center"/>
          </w:tcPr>
          <w:p w14:paraId="083E7312" w14:textId="632EE538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Staff</w:t>
            </w:r>
          </w:p>
        </w:tc>
        <w:tc>
          <w:tcPr>
            <w:tcW w:w="727" w:type="pct"/>
            <w:vAlign w:val="center"/>
          </w:tcPr>
          <w:p w14:paraId="5ED12CB7" w14:textId="12CC76C8" w:rsidR="00690B9C" w:rsidRPr="00C7167F" w:rsidRDefault="0076113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690B9C" w:rsidRPr="00C7167F" w14:paraId="3738225B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308195C2" w14:textId="48E1E1E7" w:rsidR="00690B9C" w:rsidRDefault="00690B9C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Paul Jones</w:t>
            </w:r>
          </w:p>
        </w:tc>
        <w:tc>
          <w:tcPr>
            <w:tcW w:w="186" w:type="pct"/>
            <w:vAlign w:val="center"/>
          </w:tcPr>
          <w:p w14:paraId="765B0718" w14:textId="47B6560C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Yes</w:t>
            </w:r>
          </w:p>
        </w:tc>
        <w:tc>
          <w:tcPr>
            <w:tcW w:w="435" w:type="pct"/>
            <w:vAlign w:val="center"/>
          </w:tcPr>
          <w:p w14:paraId="1D2C18D6" w14:textId="19F6CED0" w:rsidR="00690B9C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Ex-Officio</w:t>
            </w:r>
          </w:p>
        </w:tc>
        <w:tc>
          <w:tcPr>
            <w:tcW w:w="318" w:type="pct"/>
            <w:vAlign w:val="center"/>
          </w:tcPr>
          <w:p w14:paraId="3FC1799F" w14:textId="7EA6A8E8" w:rsidR="00690B9C" w:rsidRDefault="00690B9C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Headteacher</w:t>
            </w:r>
          </w:p>
        </w:tc>
        <w:tc>
          <w:tcPr>
            <w:tcW w:w="442" w:type="pct"/>
            <w:vAlign w:val="center"/>
          </w:tcPr>
          <w:p w14:paraId="7C63A538" w14:textId="77777777" w:rsidR="00690B9C" w:rsidRPr="00134967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82" w:type="pct"/>
            <w:vAlign w:val="center"/>
          </w:tcPr>
          <w:p w14:paraId="15C65B18" w14:textId="18F81C3F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Finance, Personnel, Achievement</w:t>
            </w:r>
          </w:p>
        </w:tc>
        <w:tc>
          <w:tcPr>
            <w:tcW w:w="358" w:type="pct"/>
            <w:vAlign w:val="center"/>
          </w:tcPr>
          <w:p w14:paraId="75A16408" w14:textId="5CF98037" w:rsidR="00690B9C" w:rsidRDefault="00690B9C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01/09/2022</w:t>
            </w:r>
          </w:p>
        </w:tc>
        <w:tc>
          <w:tcPr>
            <w:tcW w:w="358" w:type="pct"/>
            <w:vAlign w:val="center"/>
          </w:tcPr>
          <w:p w14:paraId="4B878F93" w14:textId="0F9AB0E8" w:rsidR="00690B9C" w:rsidRDefault="00690B9C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01/09/2022</w:t>
            </w:r>
          </w:p>
        </w:tc>
        <w:tc>
          <w:tcPr>
            <w:tcW w:w="358" w:type="pct"/>
            <w:vAlign w:val="center"/>
          </w:tcPr>
          <w:p w14:paraId="2A9BE03B" w14:textId="5BA751A2" w:rsidR="00690B9C" w:rsidRDefault="00690B9C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Open-ended</w:t>
            </w:r>
          </w:p>
        </w:tc>
        <w:tc>
          <w:tcPr>
            <w:tcW w:w="355" w:type="pct"/>
            <w:vAlign w:val="center"/>
          </w:tcPr>
          <w:p w14:paraId="38F60B81" w14:textId="50613839" w:rsidR="00690B9C" w:rsidRDefault="00690B9C" w:rsidP="007C1417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NA</w:t>
            </w:r>
          </w:p>
        </w:tc>
        <w:tc>
          <w:tcPr>
            <w:tcW w:w="702" w:type="pct"/>
            <w:vAlign w:val="center"/>
          </w:tcPr>
          <w:p w14:paraId="5224260F" w14:textId="4A7FC751" w:rsidR="00690B9C" w:rsidRDefault="00690B9C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Board by default as HT</w:t>
            </w:r>
          </w:p>
        </w:tc>
        <w:tc>
          <w:tcPr>
            <w:tcW w:w="727" w:type="pct"/>
            <w:vAlign w:val="center"/>
          </w:tcPr>
          <w:p w14:paraId="4FD4F141" w14:textId="402F6124" w:rsidR="00690B9C" w:rsidRPr="00C7167F" w:rsidRDefault="0076113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D11FD7" w:rsidRPr="00C7167F" w14:paraId="34B4F173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5D771E7F" w14:textId="432344F6" w:rsidR="00D11FD7" w:rsidRDefault="00D11FD7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Matt Sale</w:t>
            </w:r>
          </w:p>
        </w:tc>
        <w:tc>
          <w:tcPr>
            <w:tcW w:w="186" w:type="pct"/>
            <w:vAlign w:val="center"/>
          </w:tcPr>
          <w:p w14:paraId="3DD9D623" w14:textId="3B197ACB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</w:t>
            </w:r>
          </w:p>
        </w:tc>
        <w:tc>
          <w:tcPr>
            <w:tcW w:w="435" w:type="pct"/>
            <w:vAlign w:val="center"/>
          </w:tcPr>
          <w:p w14:paraId="68F8DB0C" w14:textId="492E8B39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Co-Opted</w:t>
            </w:r>
          </w:p>
        </w:tc>
        <w:tc>
          <w:tcPr>
            <w:tcW w:w="318" w:type="pct"/>
            <w:vAlign w:val="center"/>
          </w:tcPr>
          <w:p w14:paraId="2DF84F80" w14:textId="694A13F6" w:rsidR="00D11FD7" w:rsidRDefault="00CD514E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Co-</w:t>
            </w:r>
            <w:proofErr w:type="spellStart"/>
            <w:r w:rsidR="00EE4D6A">
              <w:rPr>
                <w:rFonts w:ascii="Century Gothic" w:hAnsi="Century Gothic" w:cs="Arial"/>
                <w:sz w:val="16"/>
                <w:szCs w:val="16"/>
              </w:rPr>
              <w:t>CoG</w:t>
            </w:r>
            <w:proofErr w:type="spellEnd"/>
          </w:p>
        </w:tc>
        <w:tc>
          <w:tcPr>
            <w:tcW w:w="442" w:type="pct"/>
            <w:vAlign w:val="center"/>
          </w:tcPr>
          <w:p w14:paraId="2A0EA9CF" w14:textId="055E6750" w:rsidR="00D11FD7" w:rsidRPr="00134967" w:rsidRDefault="0013496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34967">
              <w:rPr>
                <w:rFonts w:ascii="Century Gothic" w:hAnsi="Century Gothic" w:cs="Arial"/>
                <w:sz w:val="16"/>
                <w:szCs w:val="16"/>
              </w:rPr>
              <w:t>Pupil Premium</w:t>
            </w:r>
          </w:p>
        </w:tc>
        <w:tc>
          <w:tcPr>
            <w:tcW w:w="382" w:type="pct"/>
            <w:vAlign w:val="center"/>
          </w:tcPr>
          <w:p w14:paraId="0F95288B" w14:textId="77777777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684114C4" w14:textId="7A834F87" w:rsidR="00D11FD7" w:rsidRDefault="00D11FD7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23/03/2022</w:t>
            </w:r>
          </w:p>
        </w:tc>
        <w:tc>
          <w:tcPr>
            <w:tcW w:w="358" w:type="pct"/>
            <w:vAlign w:val="center"/>
          </w:tcPr>
          <w:p w14:paraId="23C68CDB" w14:textId="69E6F3F3" w:rsidR="00D11FD7" w:rsidRDefault="00D11FD7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23/03/202</w:t>
            </w:r>
            <w:r w:rsidR="00A300C5">
              <w:rPr>
                <w:rFonts w:ascii="Century Gothic" w:hAnsi="Century Gothic" w:cs="Arial"/>
                <w:sz w:val="15"/>
                <w:szCs w:val="15"/>
              </w:rPr>
              <w:t>2</w:t>
            </w:r>
          </w:p>
        </w:tc>
        <w:tc>
          <w:tcPr>
            <w:tcW w:w="358" w:type="pct"/>
            <w:vAlign w:val="center"/>
          </w:tcPr>
          <w:p w14:paraId="13166562" w14:textId="744AEE9D" w:rsidR="00D11FD7" w:rsidRDefault="00D11FD7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22/03/20</w:t>
            </w:r>
            <w:r w:rsidR="00A300C5">
              <w:rPr>
                <w:rFonts w:ascii="Century Gothic" w:hAnsi="Century Gothic" w:cs="Arial"/>
                <w:sz w:val="15"/>
                <w:szCs w:val="15"/>
              </w:rPr>
              <w:t>26</w:t>
            </w:r>
          </w:p>
        </w:tc>
        <w:tc>
          <w:tcPr>
            <w:tcW w:w="355" w:type="pct"/>
            <w:vAlign w:val="center"/>
          </w:tcPr>
          <w:p w14:paraId="5D3C2070" w14:textId="40708AB8" w:rsidR="00D11FD7" w:rsidRDefault="00D11FD7" w:rsidP="007C1417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NA</w:t>
            </w:r>
          </w:p>
        </w:tc>
        <w:tc>
          <w:tcPr>
            <w:tcW w:w="702" w:type="pct"/>
            <w:vAlign w:val="center"/>
          </w:tcPr>
          <w:p w14:paraId="66B55F99" w14:textId="77777777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727" w:type="pct"/>
            <w:vAlign w:val="center"/>
          </w:tcPr>
          <w:p w14:paraId="57215489" w14:textId="78E458A5" w:rsidR="00D11FD7" w:rsidRPr="00C7167F" w:rsidRDefault="0076113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None</w:t>
            </w:r>
          </w:p>
        </w:tc>
      </w:tr>
      <w:tr w:rsidR="00D11FD7" w:rsidRPr="00C7167F" w14:paraId="021FED4D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4D8AEE6E" w14:textId="3A5E1569" w:rsidR="00D11FD7" w:rsidRDefault="006745D6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Vacancy</w:t>
            </w:r>
          </w:p>
        </w:tc>
        <w:tc>
          <w:tcPr>
            <w:tcW w:w="186" w:type="pct"/>
            <w:vAlign w:val="center"/>
          </w:tcPr>
          <w:p w14:paraId="65E9CBDF" w14:textId="661B1891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</w:t>
            </w:r>
          </w:p>
        </w:tc>
        <w:tc>
          <w:tcPr>
            <w:tcW w:w="435" w:type="pct"/>
            <w:vAlign w:val="center"/>
          </w:tcPr>
          <w:p w14:paraId="553F2904" w14:textId="59CE4B13" w:rsidR="00D11FD7" w:rsidRDefault="00391BCD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Foundation</w:t>
            </w:r>
          </w:p>
        </w:tc>
        <w:tc>
          <w:tcPr>
            <w:tcW w:w="318" w:type="pct"/>
            <w:vAlign w:val="center"/>
          </w:tcPr>
          <w:p w14:paraId="731553B8" w14:textId="77777777" w:rsidR="00D11FD7" w:rsidRDefault="00D11FD7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1439AECF" w14:textId="46682048" w:rsidR="00D11FD7" w:rsidRPr="0013496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82" w:type="pct"/>
            <w:vAlign w:val="center"/>
          </w:tcPr>
          <w:p w14:paraId="03F40382" w14:textId="77777777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43375091" w14:textId="23AB3A68" w:rsidR="00D11FD7" w:rsidRDefault="00D11FD7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</w:p>
        </w:tc>
        <w:tc>
          <w:tcPr>
            <w:tcW w:w="358" w:type="pct"/>
            <w:vAlign w:val="center"/>
          </w:tcPr>
          <w:p w14:paraId="3C1AA950" w14:textId="7AEC6FDC" w:rsidR="00D11FD7" w:rsidRDefault="00D11FD7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</w:p>
        </w:tc>
        <w:tc>
          <w:tcPr>
            <w:tcW w:w="358" w:type="pct"/>
            <w:vAlign w:val="center"/>
          </w:tcPr>
          <w:p w14:paraId="65DE2559" w14:textId="5B8C4115" w:rsidR="00D11FD7" w:rsidRDefault="00D11FD7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</w:p>
        </w:tc>
        <w:tc>
          <w:tcPr>
            <w:tcW w:w="355" w:type="pct"/>
            <w:vAlign w:val="center"/>
          </w:tcPr>
          <w:p w14:paraId="164BA585" w14:textId="24DCB9F6" w:rsidR="00D11FD7" w:rsidRDefault="00D11FD7" w:rsidP="007C1417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NA</w:t>
            </w:r>
          </w:p>
        </w:tc>
        <w:tc>
          <w:tcPr>
            <w:tcW w:w="702" w:type="pct"/>
            <w:vAlign w:val="center"/>
          </w:tcPr>
          <w:p w14:paraId="6F199F27" w14:textId="0897BE8A" w:rsidR="00D11FD7" w:rsidRDefault="00391BCD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Diocese of Worcester</w:t>
            </w:r>
          </w:p>
        </w:tc>
        <w:tc>
          <w:tcPr>
            <w:tcW w:w="727" w:type="pct"/>
            <w:vAlign w:val="center"/>
          </w:tcPr>
          <w:p w14:paraId="44FB9214" w14:textId="2EA9ADB4" w:rsidR="00D11FD7" w:rsidRPr="00C7167F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11FD7" w:rsidRPr="00C7167F" w14:paraId="2D053994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036238F1" w14:textId="5924D67A" w:rsidR="00D11FD7" w:rsidRDefault="003335AD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Neville King</w:t>
            </w:r>
          </w:p>
        </w:tc>
        <w:tc>
          <w:tcPr>
            <w:tcW w:w="186" w:type="pct"/>
            <w:vAlign w:val="center"/>
          </w:tcPr>
          <w:p w14:paraId="6A2F37EF" w14:textId="51E751C1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</w:t>
            </w:r>
          </w:p>
        </w:tc>
        <w:tc>
          <w:tcPr>
            <w:tcW w:w="435" w:type="pct"/>
            <w:vAlign w:val="center"/>
          </w:tcPr>
          <w:p w14:paraId="3081C97B" w14:textId="35022DC9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Parent</w:t>
            </w:r>
          </w:p>
        </w:tc>
        <w:tc>
          <w:tcPr>
            <w:tcW w:w="318" w:type="pct"/>
            <w:vAlign w:val="center"/>
          </w:tcPr>
          <w:p w14:paraId="7E1B3E9C" w14:textId="77777777" w:rsidR="00D11FD7" w:rsidRDefault="00D11FD7" w:rsidP="00690B9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763DD916" w14:textId="1E45D874" w:rsidR="00D11FD7" w:rsidRPr="00134967" w:rsidRDefault="0013496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34967">
              <w:rPr>
                <w:rFonts w:ascii="Century Gothic" w:hAnsi="Century Gothic" w:cs="Arial"/>
                <w:sz w:val="16"/>
                <w:szCs w:val="16"/>
              </w:rPr>
              <w:t>Health and Safety</w:t>
            </w:r>
          </w:p>
        </w:tc>
        <w:tc>
          <w:tcPr>
            <w:tcW w:w="382" w:type="pct"/>
            <w:vAlign w:val="center"/>
          </w:tcPr>
          <w:p w14:paraId="3DBE08EB" w14:textId="77777777" w:rsidR="00D11FD7" w:rsidRDefault="00D11FD7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3E68F6D0" w14:textId="4753734F" w:rsidR="00D11FD7" w:rsidRDefault="003335AD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18/12/2024</w:t>
            </w:r>
          </w:p>
        </w:tc>
        <w:tc>
          <w:tcPr>
            <w:tcW w:w="358" w:type="pct"/>
            <w:vAlign w:val="center"/>
          </w:tcPr>
          <w:p w14:paraId="5BD1626D" w14:textId="18B5CCD9" w:rsidR="00D11FD7" w:rsidRDefault="003335AD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18/12/2024</w:t>
            </w:r>
          </w:p>
        </w:tc>
        <w:tc>
          <w:tcPr>
            <w:tcW w:w="358" w:type="pct"/>
            <w:vAlign w:val="center"/>
          </w:tcPr>
          <w:p w14:paraId="0AB9D9C6" w14:textId="3ADEF17B" w:rsidR="00D11FD7" w:rsidRDefault="003335AD" w:rsidP="007C1417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17/12/2028</w:t>
            </w:r>
          </w:p>
        </w:tc>
        <w:tc>
          <w:tcPr>
            <w:tcW w:w="355" w:type="pct"/>
            <w:vAlign w:val="center"/>
          </w:tcPr>
          <w:p w14:paraId="16E4432B" w14:textId="36B3CF0E" w:rsidR="00D11FD7" w:rsidRDefault="003335AD" w:rsidP="007C1417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NA</w:t>
            </w:r>
          </w:p>
        </w:tc>
        <w:tc>
          <w:tcPr>
            <w:tcW w:w="702" w:type="pct"/>
            <w:vAlign w:val="center"/>
          </w:tcPr>
          <w:p w14:paraId="4DF191FA" w14:textId="4C3EA3D7" w:rsidR="00D11FD7" w:rsidRDefault="00194350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Parents</w:t>
            </w:r>
          </w:p>
        </w:tc>
        <w:tc>
          <w:tcPr>
            <w:tcW w:w="727" w:type="pct"/>
            <w:vAlign w:val="center"/>
          </w:tcPr>
          <w:p w14:paraId="4779F6FE" w14:textId="0F47BC17" w:rsidR="00D11FD7" w:rsidRPr="00C7167F" w:rsidRDefault="00EE4D6A" w:rsidP="007C141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Member of Friends of </w:t>
            </w:r>
            <w:proofErr w:type="spellStart"/>
            <w:r>
              <w:rPr>
                <w:rFonts w:ascii="Century Gothic" w:hAnsi="Century Gothic" w:cs="Arial"/>
                <w:sz w:val="16"/>
                <w:szCs w:val="16"/>
              </w:rPr>
              <w:t>Littletons</w:t>
            </w:r>
            <w:proofErr w:type="spellEnd"/>
            <w:r>
              <w:rPr>
                <w:rFonts w:ascii="Century Gothic" w:hAnsi="Century Gothic" w:cs="Arial"/>
                <w:sz w:val="16"/>
                <w:szCs w:val="16"/>
              </w:rPr>
              <w:t xml:space="preserve"> School PTA</w:t>
            </w:r>
          </w:p>
        </w:tc>
      </w:tr>
      <w:tr w:rsidR="00200DE6" w:rsidRPr="00C7167F" w14:paraId="587FD1D0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7E10613A" w14:textId="6E240FA7" w:rsidR="00200DE6" w:rsidRDefault="00873990" w:rsidP="00200DE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lastRenderedPageBreak/>
              <w:t>Daphne Savage</w:t>
            </w:r>
          </w:p>
        </w:tc>
        <w:tc>
          <w:tcPr>
            <w:tcW w:w="186" w:type="pct"/>
            <w:vAlign w:val="center"/>
          </w:tcPr>
          <w:p w14:paraId="556EF790" w14:textId="2DB3EB38" w:rsidR="00200DE6" w:rsidRDefault="00200DE6" w:rsidP="00200DE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</w:t>
            </w:r>
          </w:p>
        </w:tc>
        <w:tc>
          <w:tcPr>
            <w:tcW w:w="435" w:type="pct"/>
            <w:vAlign w:val="center"/>
          </w:tcPr>
          <w:p w14:paraId="1D1C3524" w14:textId="404B9106" w:rsidR="00200DE6" w:rsidRDefault="00200DE6" w:rsidP="00200DE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Foundation</w:t>
            </w:r>
            <w:r w:rsidR="00BA2663">
              <w:rPr>
                <w:rFonts w:ascii="Century Gothic" w:hAnsi="Century Gothic" w:cs="Arial"/>
                <w:sz w:val="16"/>
                <w:szCs w:val="16"/>
              </w:rPr>
              <w:t xml:space="preserve"> – Ex Officio</w:t>
            </w:r>
          </w:p>
        </w:tc>
        <w:tc>
          <w:tcPr>
            <w:tcW w:w="318" w:type="pct"/>
            <w:vAlign w:val="center"/>
          </w:tcPr>
          <w:p w14:paraId="5E2F7A25" w14:textId="77777777" w:rsidR="00200DE6" w:rsidRDefault="00200DE6" w:rsidP="00200DE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5E6DD600" w14:textId="7901BD40" w:rsidR="00200DE6" w:rsidRPr="00134967" w:rsidRDefault="00134967" w:rsidP="00200DE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34967">
              <w:rPr>
                <w:rFonts w:ascii="Century Gothic" w:hAnsi="Century Gothic" w:cs="Arial"/>
                <w:sz w:val="16"/>
                <w:szCs w:val="16"/>
              </w:rPr>
              <w:t>SEN, AIP One</w:t>
            </w:r>
          </w:p>
        </w:tc>
        <w:tc>
          <w:tcPr>
            <w:tcW w:w="382" w:type="pct"/>
            <w:vAlign w:val="center"/>
          </w:tcPr>
          <w:p w14:paraId="36B7A1CE" w14:textId="77777777" w:rsidR="00200DE6" w:rsidRDefault="00200DE6" w:rsidP="00200DE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3DC73394" w14:textId="1B9C37D8" w:rsidR="00200DE6" w:rsidRDefault="00517AFF" w:rsidP="00200DE6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2</w:t>
            </w:r>
            <w:r w:rsidR="0007102A">
              <w:rPr>
                <w:rFonts w:ascii="Century Gothic" w:hAnsi="Century Gothic" w:cs="Arial"/>
                <w:sz w:val="15"/>
                <w:szCs w:val="15"/>
              </w:rPr>
              <w:t>4</w:t>
            </w:r>
            <w:r>
              <w:rPr>
                <w:rFonts w:ascii="Century Gothic" w:hAnsi="Century Gothic" w:cs="Arial"/>
                <w:sz w:val="15"/>
                <w:szCs w:val="15"/>
              </w:rPr>
              <w:t>/05/2024</w:t>
            </w:r>
          </w:p>
        </w:tc>
        <w:tc>
          <w:tcPr>
            <w:tcW w:w="358" w:type="pct"/>
            <w:vAlign w:val="center"/>
          </w:tcPr>
          <w:p w14:paraId="1E128325" w14:textId="3AB69F47" w:rsidR="00200DE6" w:rsidRDefault="00517AFF" w:rsidP="00200DE6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sz w:val="15"/>
                <w:szCs w:val="15"/>
              </w:rPr>
              <w:t>2</w:t>
            </w:r>
            <w:r w:rsidR="0007102A">
              <w:rPr>
                <w:rFonts w:ascii="Century Gothic" w:hAnsi="Century Gothic" w:cs="Arial"/>
                <w:sz w:val="15"/>
                <w:szCs w:val="15"/>
              </w:rPr>
              <w:t>4</w:t>
            </w:r>
            <w:r>
              <w:rPr>
                <w:rFonts w:ascii="Century Gothic" w:hAnsi="Century Gothic" w:cs="Arial"/>
                <w:sz w:val="15"/>
                <w:szCs w:val="15"/>
              </w:rPr>
              <w:t>/05/2024</w:t>
            </w:r>
          </w:p>
        </w:tc>
        <w:tc>
          <w:tcPr>
            <w:tcW w:w="358" w:type="pct"/>
            <w:vAlign w:val="center"/>
          </w:tcPr>
          <w:p w14:paraId="473DD5C4" w14:textId="791453A5" w:rsidR="00200DE6" w:rsidRDefault="00517AFF" w:rsidP="00200DE6">
            <w:pPr>
              <w:jc w:val="center"/>
              <w:rPr>
                <w:rFonts w:ascii="Century Gothic" w:hAnsi="Century Gothic" w:cs="Arial"/>
                <w:sz w:val="15"/>
                <w:szCs w:val="15"/>
              </w:rPr>
            </w:pPr>
            <w:r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  <w:t>2</w:t>
            </w:r>
            <w:r w:rsidR="0007102A"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  <w:t>3/</w:t>
            </w:r>
            <w:r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  <w:t>05/2028</w:t>
            </w:r>
          </w:p>
        </w:tc>
        <w:tc>
          <w:tcPr>
            <w:tcW w:w="355" w:type="pct"/>
            <w:vAlign w:val="center"/>
          </w:tcPr>
          <w:p w14:paraId="2A3EAA4E" w14:textId="77777777" w:rsidR="00200DE6" w:rsidRDefault="00200DE6" w:rsidP="00200DE6">
            <w:pPr>
              <w:ind w:right="-80"/>
              <w:jc w:val="center"/>
              <w:rPr>
                <w:rFonts w:ascii="Century Gothic" w:hAnsi="Century Gothic" w:cs="Arial"/>
                <w:sz w:val="15"/>
                <w:szCs w:val="15"/>
              </w:rPr>
            </w:pPr>
          </w:p>
        </w:tc>
        <w:tc>
          <w:tcPr>
            <w:tcW w:w="702" w:type="pct"/>
            <w:vAlign w:val="center"/>
          </w:tcPr>
          <w:p w14:paraId="41182D9B" w14:textId="3A1D0A24" w:rsidR="00200DE6" w:rsidRDefault="00873990" w:rsidP="00200DE6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Diocese of Worcester</w:t>
            </w:r>
          </w:p>
        </w:tc>
        <w:tc>
          <w:tcPr>
            <w:tcW w:w="727" w:type="pct"/>
            <w:vAlign w:val="center"/>
          </w:tcPr>
          <w:p w14:paraId="593F90EB" w14:textId="0FC61491" w:rsidR="005E2169" w:rsidRPr="005E2169" w:rsidRDefault="005E2169" w:rsidP="005E216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E2169">
              <w:rPr>
                <w:rFonts w:ascii="Century Gothic" w:hAnsi="Century Gothic" w:cs="Arial"/>
                <w:sz w:val="16"/>
                <w:szCs w:val="16"/>
              </w:rPr>
              <w:t>National Trust</w:t>
            </w:r>
            <w:r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  <w:p w14:paraId="76A77404" w14:textId="4E077979" w:rsidR="005E2169" w:rsidRPr="005E2169" w:rsidRDefault="005E2169" w:rsidP="005E216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E2169">
              <w:rPr>
                <w:rFonts w:ascii="Century Gothic" w:hAnsi="Century Gothic" w:cs="Arial"/>
                <w:sz w:val="16"/>
                <w:szCs w:val="16"/>
              </w:rPr>
              <w:t xml:space="preserve">Volunteer at </w:t>
            </w:r>
            <w:proofErr w:type="spellStart"/>
            <w:r w:rsidRPr="005E2169">
              <w:rPr>
                <w:rFonts w:ascii="Century Gothic" w:hAnsi="Century Gothic" w:cs="Arial"/>
                <w:sz w:val="16"/>
                <w:szCs w:val="16"/>
              </w:rPr>
              <w:t>Snowshill</w:t>
            </w:r>
            <w:proofErr w:type="spellEnd"/>
          </w:p>
          <w:p w14:paraId="579A60C9" w14:textId="111AA5D5" w:rsidR="00200DE6" w:rsidRPr="00C7167F" w:rsidRDefault="005E2169" w:rsidP="005E216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5E2169">
              <w:rPr>
                <w:rFonts w:ascii="Century Gothic" w:hAnsi="Century Gothic" w:cs="Arial"/>
                <w:sz w:val="16"/>
                <w:szCs w:val="16"/>
              </w:rPr>
              <w:t>Manor</w:t>
            </w:r>
          </w:p>
        </w:tc>
      </w:tr>
      <w:tr w:rsidR="00A95F09" w:rsidRPr="00C7167F" w14:paraId="469FE037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1C564FD1" w14:textId="33730066" w:rsidR="00A95F09" w:rsidRDefault="00391BCD" w:rsidP="00A95F0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 xml:space="preserve">Rebecca </w:t>
            </w:r>
            <w:r w:rsidR="00F606BB"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Taylor</w:t>
            </w:r>
          </w:p>
        </w:tc>
        <w:tc>
          <w:tcPr>
            <w:tcW w:w="186" w:type="pct"/>
            <w:vAlign w:val="center"/>
          </w:tcPr>
          <w:p w14:paraId="3640CEE2" w14:textId="5677E22F" w:rsidR="00A95F09" w:rsidRDefault="00A95F09" w:rsidP="00A95F0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Y</w:t>
            </w:r>
          </w:p>
        </w:tc>
        <w:tc>
          <w:tcPr>
            <w:tcW w:w="435" w:type="pct"/>
            <w:vAlign w:val="center"/>
          </w:tcPr>
          <w:p w14:paraId="6F4D724A" w14:textId="3DE8211A" w:rsidR="00A95F09" w:rsidRDefault="00391BCD" w:rsidP="00A95F0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Parent</w:t>
            </w:r>
          </w:p>
        </w:tc>
        <w:tc>
          <w:tcPr>
            <w:tcW w:w="318" w:type="pct"/>
            <w:vAlign w:val="center"/>
          </w:tcPr>
          <w:p w14:paraId="092677F3" w14:textId="77777777" w:rsidR="00A95F09" w:rsidRDefault="00A95F09" w:rsidP="00A95F0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23D44A85" w14:textId="28AFC045" w:rsidR="00A95F09" w:rsidRPr="00134967" w:rsidRDefault="00134967" w:rsidP="00A95F0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34967">
              <w:rPr>
                <w:rFonts w:ascii="Century Gothic" w:hAnsi="Century Gothic" w:cs="Arial"/>
                <w:sz w:val="16"/>
                <w:szCs w:val="16"/>
              </w:rPr>
              <w:t>AIP Two</w:t>
            </w:r>
          </w:p>
        </w:tc>
        <w:tc>
          <w:tcPr>
            <w:tcW w:w="382" w:type="pct"/>
            <w:vAlign w:val="center"/>
          </w:tcPr>
          <w:p w14:paraId="223B8E5C" w14:textId="77777777" w:rsidR="00A95F09" w:rsidRDefault="00A95F09" w:rsidP="00A95F0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61D1222E" w14:textId="7FA9B8BE" w:rsidR="00A95F09" w:rsidRPr="00A95F09" w:rsidRDefault="00391BCD" w:rsidP="00A95F09">
            <w:pPr>
              <w:jc w:val="center"/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</w:pPr>
            <w:r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  <w:t>12/07/2024</w:t>
            </w:r>
          </w:p>
        </w:tc>
        <w:tc>
          <w:tcPr>
            <w:tcW w:w="358" w:type="pct"/>
            <w:vAlign w:val="center"/>
          </w:tcPr>
          <w:p w14:paraId="2F1938D8" w14:textId="601D6DB8" w:rsidR="00A95F09" w:rsidRPr="00A95F09" w:rsidRDefault="00391BCD" w:rsidP="00A95F09">
            <w:pPr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</w:pPr>
            <w:r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  <w:t>12/07/2024</w:t>
            </w:r>
          </w:p>
        </w:tc>
        <w:tc>
          <w:tcPr>
            <w:tcW w:w="358" w:type="pct"/>
            <w:vAlign w:val="center"/>
          </w:tcPr>
          <w:p w14:paraId="75A69327" w14:textId="47F0F3BC" w:rsidR="00A95F09" w:rsidRPr="00A95F09" w:rsidRDefault="00391BCD" w:rsidP="00A95F09">
            <w:pPr>
              <w:jc w:val="center"/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</w:pPr>
            <w:r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  <w:t>11/07/2028</w:t>
            </w:r>
          </w:p>
        </w:tc>
        <w:tc>
          <w:tcPr>
            <w:tcW w:w="355" w:type="pct"/>
            <w:vAlign w:val="center"/>
          </w:tcPr>
          <w:p w14:paraId="12683376" w14:textId="6D9724D8" w:rsidR="00A95F09" w:rsidRPr="00A95F09" w:rsidRDefault="00A95F09" w:rsidP="00A95F09">
            <w:pPr>
              <w:ind w:right="-80"/>
              <w:jc w:val="center"/>
              <w:rPr>
                <w:rFonts w:ascii="Century Gothic" w:hAnsi="Century Gothic" w:cs="Arial"/>
                <w:color w:val="000000" w:themeColor="text1"/>
                <w:sz w:val="15"/>
                <w:szCs w:val="15"/>
              </w:rPr>
            </w:pPr>
          </w:p>
        </w:tc>
        <w:tc>
          <w:tcPr>
            <w:tcW w:w="702" w:type="pct"/>
            <w:vAlign w:val="center"/>
          </w:tcPr>
          <w:p w14:paraId="428AE5BF" w14:textId="7DBC8BD3" w:rsidR="00A95F09" w:rsidRPr="00A95F09" w:rsidRDefault="00391BCD" w:rsidP="00A95F09">
            <w:pPr>
              <w:jc w:val="center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Parents</w:t>
            </w:r>
          </w:p>
        </w:tc>
        <w:tc>
          <w:tcPr>
            <w:tcW w:w="727" w:type="pct"/>
            <w:vAlign w:val="center"/>
          </w:tcPr>
          <w:p w14:paraId="7B17CB6B" w14:textId="77777777" w:rsidR="00A95F09" w:rsidRDefault="00160A27" w:rsidP="00A95F09">
            <w:pPr>
              <w:jc w:val="center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  <w:t>None</w:t>
            </w:r>
          </w:p>
          <w:p w14:paraId="659CACD9" w14:textId="117F1329" w:rsidR="00160A27" w:rsidRPr="00A95F09" w:rsidRDefault="00160A27" w:rsidP="00A95F09">
            <w:pPr>
              <w:jc w:val="center"/>
              <w:rPr>
                <w:rFonts w:ascii="Century Gothic" w:hAnsi="Century Gothic" w:cs="Arial"/>
                <w:color w:val="000000" w:themeColor="text1"/>
                <w:sz w:val="16"/>
                <w:szCs w:val="16"/>
              </w:rPr>
            </w:pPr>
          </w:p>
        </w:tc>
      </w:tr>
      <w:tr w:rsidR="00194350" w:rsidRPr="00C7167F" w14:paraId="518F7159" w14:textId="77777777" w:rsidTr="00194350">
        <w:trPr>
          <w:trHeight w:val="956"/>
        </w:trPr>
        <w:tc>
          <w:tcPr>
            <w:tcW w:w="5000" w:type="pct"/>
            <w:gridSpan w:val="12"/>
            <w:vAlign w:val="center"/>
          </w:tcPr>
          <w:p w14:paraId="4904A089" w14:textId="33D0C131" w:rsidR="00194350" w:rsidRPr="00194350" w:rsidRDefault="00194350" w:rsidP="00194350">
            <w:pPr>
              <w:rPr>
                <w:rFonts w:ascii="Century Gothic" w:hAnsi="Century Gothic" w:cs="Arial"/>
                <w:b/>
                <w:bCs/>
                <w:color w:val="000000" w:themeColor="text1"/>
                <w:sz w:val="16"/>
                <w:szCs w:val="16"/>
              </w:rPr>
            </w:pPr>
            <w:r w:rsidRPr="00194350">
              <w:rPr>
                <w:rFonts w:ascii="Century Gothic" w:hAnsi="Century Gothic" w:cs="Arial"/>
                <w:b/>
                <w:bCs/>
                <w:color w:val="000000" w:themeColor="text1"/>
                <w:sz w:val="16"/>
                <w:szCs w:val="16"/>
              </w:rPr>
              <w:t>Governors who have left this academic year:</w:t>
            </w:r>
          </w:p>
        </w:tc>
      </w:tr>
      <w:tr w:rsidR="00194350" w:rsidRPr="00C7167F" w14:paraId="62ACBE5A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3B634B2A" w14:textId="1F2329D1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194350">
              <w:rPr>
                <w:rFonts w:ascii="Century Gothic" w:hAnsi="Century Gothic" w:cs="Arial"/>
                <w:color w:val="FF0000"/>
                <w:sz w:val="16"/>
                <w:szCs w:val="16"/>
              </w:rPr>
              <w:t>Laura Park</w:t>
            </w:r>
          </w:p>
        </w:tc>
        <w:tc>
          <w:tcPr>
            <w:tcW w:w="186" w:type="pct"/>
            <w:vAlign w:val="center"/>
          </w:tcPr>
          <w:p w14:paraId="6B477062" w14:textId="650E4618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194350">
              <w:rPr>
                <w:rFonts w:ascii="Century Gothic" w:hAnsi="Century Gothic" w:cs="Arial"/>
                <w:color w:val="FF0000"/>
                <w:sz w:val="16"/>
                <w:szCs w:val="16"/>
              </w:rPr>
              <w:t>N</w:t>
            </w:r>
          </w:p>
        </w:tc>
        <w:tc>
          <w:tcPr>
            <w:tcW w:w="435" w:type="pct"/>
            <w:vAlign w:val="center"/>
          </w:tcPr>
          <w:p w14:paraId="2EAF4F8C" w14:textId="055B9931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194350">
              <w:rPr>
                <w:rFonts w:ascii="Century Gothic" w:hAnsi="Century Gothic" w:cs="Arial"/>
                <w:color w:val="FF0000"/>
                <w:sz w:val="16"/>
                <w:szCs w:val="16"/>
              </w:rPr>
              <w:t>Parent</w:t>
            </w:r>
          </w:p>
        </w:tc>
        <w:tc>
          <w:tcPr>
            <w:tcW w:w="318" w:type="pct"/>
            <w:vAlign w:val="center"/>
          </w:tcPr>
          <w:p w14:paraId="168B6F93" w14:textId="77777777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7E441957" w14:textId="6D624744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</w:p>
        </w:tc>
        <w:tc>
          <w:tcPr>
            <w:tcW w:w="382" w:type="pct"/>
            <w:vAlign w:val="center"/>
          </w:tcPr>
          <w:p w14:paraId="158D0EA0" w14:textId="77777777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5F76D8E1" w14:textId="67EFC94E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194350">
              <w:rPr>
                <w:rFonts w:ascii="Century Gothic" w:hAnsi="Century Gothic" w:cs="Arial"/>
                <w:color w:val="FF0000"/>
                <w:sz w:val="15"/>
                <w:szCs w:val="15"/>
              </w:rPr>
              <w:t>28/02/2023</w:t>
            </w:r>
          </w:p>
        </w:tc>
        <w:tc>
          <w:tcPr>
            <w:tcW w:w="358" w:type="pct"/>
            <w:vAlign w:val="center"/>
          </w:tcPr>
          <w:p w14:paraId="6D6B17E3" w14:textId="750AB157" w:rsidR="00194350" w:rsidRPr="00194350" w:rsidRDefault="00194350" w:rsidP="00194350">
            <w:pPr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194350">
              <w:rPr>
                <w:rFonts w:ascii="Century Gothic" w:hAnsi="Century Gothic" w:cs="Arial"/>
                <w:color w:val="FF0000"/>
                <w:sz w:val="15"/>
                <w:szCs w:val="15"/>
              </w:rPr>
              <w:t>28/02/2023</w:t>
            </w:r>
          </w:p>
        </w:tc>
        <w:tc>
          <w:tcPr>
            <w:tcW w:w="358" w:type="pct"/>
            <w:vAlign w:val="center"/>
          </w:tcPr>
          <w:p w14:paraId="40804BBD" w14:textId="3642480C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194350">
              <w:rPr>
                <w:rFonts w:ascii="Century Gothic" w:hAnsi="Century Gothic" w:cs="Arial"/>
                <w:color w:val="FF0000"/>
                <w:sz w:val="15"/>
                <w:szCs w:val="15"/>
              </w:rPr>
              <w:t>27/02/2026</w:t>
            </w:r>
          </w:p>
        </w:tc>
        <w:tc>
          <w:tcPr>
            <w:tcW w:w="355" w:type="pct"/>
            <w:vAlign w:val="center"/>
          </w:tcPr>
          <w:p w14:paraId="14E65746" w14:textId="27D2CE5A" w:rsidR="00194350" w:rsidRPr="00194350" w:rsidRDefault="00194350" w:rsidP="00194350">
            <w:pPr>
              <w:ind w:right="-80"/>
              <w:jc w:val="center"/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194350">
              <w:rPr>
                <w:rFonts w:ascii="Century Gothic" w:hAnsi="Century Gothic" w:cs="Arial"/>
                <w:color w:val="FF0000"/>
                <w:sz w:val="15"/>
                <w:szCs w:val="15"/>
              </w:rPr>
              <w:t>26/11/2024</w:t>
            </w:r>
          </w:p>
        </w:tc>
        <w:tc>
          <w:tcPr>
            <w:tcW w:w="702" w:type="pct"/>
            <w:vAlign w:val="center"/>
          </w:tcPr>
          <w:p w14:paraId="63AEC217" w14:textId="5D430BF0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194350">
              <w:rPr>
                <w:rFonts w:ascii="Century Gothic" w:hAnsi="Century Gothic" w:cs="Arial"/>
                <w:color w:val="FF0000"/>
                <w:sz w:val="16"/>
                <w:szCs w:val="16"/>
              </w:rPr>
              <w:t>Parents</w:t>
            </w:r>
          </w:p>
        </w:tc>
        <w:tc>
          <w:tcPr>
            <w:tcW w:w="727" w:type="pct"/>
            <w:vAlign w:val="center"/>
          </w:tcPr>
          <w:p w14:paraId="4258C5E5" w14:textId="702DEDB2" w:rsidR="00194350" w:rsidRPr="00194350" w:rsidRDefault="00194350" w:rsidP="00194350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194350">
              <w:rPr>
                <w:rFonts w:ascii="Century Gothic" w:hAnsi="Century Gothic" w:cs="Arial"/>
                <w:color w:val="FF0000"/>
                <w:sz w:val="16"/>
                <w:szCs w:val="16"/>
              </w:rPr>
              <w:t>None</w:t>
            </w:r>
          </w:p>
        </w:tc>
      </w:tr>
      <w:tr w:rsidR="006745D6" w:rsidRPr="00C7167F" w14:paraId="379F1298" w14:textId="77777777" w:rsidTr="00134967">
        <w:trPr>
          <w:trHeight w:val="956"/>
        </w:trPr>
        <w:tc>
          <w:tcPr>
            <w:tcW w:w="379" w:type="pct"/>
            <w:vAlign w:val="center"/>
          </w:tcPr>
          <w:p w14:paraId="078D5379" w14:textId="5D69F1C5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6745D6">
              <w:rPr>
                <w:rFonts w:ascii="Century Gothic" w:hAnsi="Century Gothic" w:cs="Arial"/>
                <w:color w:val="FF0000"/>
                <w:sz w:val="16"/>
                <w:szCs w:val="16"/>
              </w:rPr>
              <w:t>Katie Troth</w:t>
            </w:r>
          </w:p>
        </w:tc>
        <w:tc>
          <w:tcPr>
            <w:tcW w:w="186" w:type="pct"/>
            <w:vAlign w:val="center"/>
          </w:tcPr>
          <w:p w14:paraId="53C7FE9B" w14:textId="0E910B11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6745D6">
              <w:rPr>
                <w:rFonts w:ascii="Century Gothic" w:hAnsi="Century Gothic" w:cs="Arial"/>
                <w:color w:val="FF0000"/>
                <w:sz w:val="16"/>
                <w:szCs w:val="16"/>
              </w:rPr>
              <w:t>N</w:t>
            </w:r>
          </w:p>
        </w:tc>
        <w:tc>
          <w:tcPr>
            <w:tcW w:w="435" w:type="pct"/>
            <w:vAlign w:val="center"/>
          </w:tcPr>
          <w:p w14:paraId="3A7F5C3F" w14:textId="24DDDF1D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6745D6">
              <w:rPr>
                <w:rFonts w:ascii="Century Gothic" w:hAnsi="Century Gothic" w:cs="Arial"/>
                <w:color w:val="FF0000"/>
                <w:sz w:val="16"/>
                <w:szCs w:val="16"/>
              </w:rPr>
              <w:t>Foundation</w:t>
            </w:r>
          </w:p>
        </w:tc>
        <w:tc>
          <w:tcPr>
            <w:tcW w:w="318" w:type="pct"/>
            <w:vAlign w:val="center"/>
          </w:tcPr>
          <w:p w14:paraId="4302B1DB" w14:textId="77777777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</w:p>
        </w:tc>
        <w:tc>
          <w:tcPr>
            <w:tcW w:w="442" w:type="pct"/>
            <w:vAlign w:val="center"/>
          </w:tcPr>
          <w:p w14:paraId="596DF7A6" w14:textId="6E54EF77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</w:p>
        </w:tc>
        <w:tc>
          <w:tcPr>
            <w:tcW w:w="382" w:type="pct"/>
            <w:vAlign w:val="center"/>
          </w:tcPr>
          <w:p w14:paraId="6AC27404" w14:textId="77777777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40E9C00E" w14:textId="1D7B229C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6745D6">
              <w:rPr>
                <w:rFonts w:ascii="Century Gothic" w:hAnsi="Century Gothic" w:cs="Arial"/>
                <w:color w:val="FF0000"/>
                <w:sz w:val="15"/>
                <w:szCs w:val="15"/>
              </w:rPr>
              <w:t>23/03/2022</w:t>
            </w:r>
          </w:p>
        </w:tc>
        <w:tc>
          <w:tcPr>
            <w:tcW w:w="358" w:type="pct"/>
            <w:vAlign w:val="center"/>
          </w:tcPr>
          <w:p w14:paraId="6279A390" w14:textId="17EB8E5F" w:rsidR="006745D6" w:rsidRPr="006745D6" w:rsidRDefault="006745D6" w:rsidP="006745D6">
            <w:pPr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6745D6">
              <w:rPr>
                <w:rFonts w:ascii="Century Gothic" w:hAnsi="Century Gothic" w:cs="Arial"/>
                <w:color w:val="FF0000"/>
                <w:sz w:val="15"/>
                <w:szCs w:val="15"/>
              </w:rPr>
              <w:t>11/07/2024</w:t>
            </w:r>
          </w:p>
        </w:tc>
        <w:tc>
          <w:tcPr>
            <w:tcW w:w="358" w:type="pct"/>
            <w:vAlign w:val="center"/>
          </w:tcPr>
          <w:p w14:paraId="6F84BA47" w14:textId="42C181DE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6745D6">
              <w:rPr>
                <w:rFonts w:ascii="Century Gothic" w:hAnsi="Century Gothic" w:cs="Arial"/>
                <w:color w:val="FF0000"/>
                <w:sz w:val="15"/>
                <w:szCs w:val="15"/>
              </w:rPr>
              <w:t>11/07/2028</w:t>
            </w:r>
          </w:p>
        </w:tc>
        <w:tc>
          <w:tcPr>
            <w:tcW w:w="355" w:type="pct"/>
            <w:vAlign w:val="center"/>
          </w:tcPr>
          <w:p w14:paraId="51EB365F" w14:textId="41EC4F07" w:rsidR="006745D6" w:rsidRPr="006745D6" w:rsidRDefault="006745D6" w:rsidP="006745D6">
            <w:pPr>
              <w:ind w:right="-80"/>
              <w:jc w:val="center"/>
              <w:rPr>
                <w:rFonts w:ascii="Century Gothic" w:hAnsi="Century Gothic" w:cs="Arial"/>
                <w:color w:val="FF0000"/>
                <w:sz w:val="15"/>
                <w:szCs w:val="15"/>
              </w:rPr>
            </w:pPr>
            <w:r w:rsidRPr="006745D6">
              <w:rPr>
                <w:rFonts w:ascii="Century Gothic" w:hAnsi="Century Gothic" w:cs="Arial"/>
                <w:color w:val="FF0000"/>
                <w:sz w:val="15"/>
                <w:szCs w:val="15"/>
              </w:rPr>
              <w:t>18/07/2025</w:t>
            </w:r>
          </w:p>
        </w:tc>
        <w:tc>
          <w:tcPr>
            <w:tcW w:w="702" w:type="pct"/>
            <w:vAlign w:val="center"/>
          </w:tcPr>
          <w:p w14:paraId="4791A8A9" w14:textId="5754C988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6745D6">
              <w:rPr>
                <w:rFonts w:ascii="Century Gothic" w:hAnsi="Century Gothic" w:cs="Arial"/>
                <w:color w:val="FF0000"/>
                <w:sz w:val="16"/>
                <w:szCs w:val="16"/>
              </w:rPr>
              <w:t>Diocese of Worcester</w:t>
            </w:r>
          </w:p>
        </w:tc>
        <w:tc>
          <w:tcPr>
            <w:tcW w:w="727" w:type="pct"/>
            <w:vAlign w:val="center"/>
          </w:tcPr>
          <w:p w14:paraId="3A00468B" w14:textId="6AC44663" w:rsidR="006745D6" w:rsidRPr="006745D6" w:rsidRDefault="006745D6" w:rsidP="006745D6">
            <w:pPr>
              <w:jc w:val="center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6745D6">
              <w:rPr>
                <w:rFonts w:ascii="Century Gothic" w:hAnsi="Century Gothic" w:cs="Arial"/>
                <w:color w:val="FF0000"/>
                <w:sz w:val="16"/>
                <w:szCs w:val="16"/>
              </w:rPr>
              <w:t>None</w:t>
            </w:r>
          </w:p>
        </w:tc>
      </w:tr>
    </w:tbl>
    <w:p w14:paraId="305A5C40" w14:textId="610F9126" w:rsidR="00EA09F6" w:rsidRDefault="00EA09F6">
      <w:pPr>
        <w:rPr>
          <w:rFonts w:ascii="Century Gothic" w:hAnsi="Century Gothic"/>
          <w:sz w:val="16"/>
          <w:szCs w:val="16"/>
        </w:rPr>
      </w:pPr>
    </w:p>
    <w:p w14:paraId="2D4043A9" w14:textId="6738DAD1" w:rsidR="00790D19" w:rsidRDefault="00D11FD7" w:rsidP="00790D19">
      <w:pPr>
        <w:pStyle w:val="ListParagraph"/>
        <w:numPr>
          <w:ilvl w:val="0"/>
          <w:numId w:val="1"/>
        </w:num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Governor make up with effect from September 202</w:t>
      </w:r>
      <w:r w:rsidR="00BA2663">
        <w:rPr>
          <w:rFonts w:ascii="Century Gothic" w:hAnsi="Century Gothic"/>
          <w:sz w:val="16"/>
          <w:szCs w:val="16"/>
        </w:rPr>
        <w:t>3</w:t>
      </w:r>
    </w:p>
    <w:p w14:paraId="7475CF98" w14:textId="07113445" w:rsidR="00D11FD7" w:rsidRDefault="00BA2663" w:rsidP="00D11FD7">
      <w:pPr>
        <w:pStyle w:val="ListParagraph"/>
        <w:numPr>
          <w:ilvl w:val="1"/>
          <w:numId w:val="1"/>
        </w:num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2</w:t>
      </w:r>
      <w:r w:rsidR="00D11FD7">
        <w:rPr>
          <w:rFonts w:ascii="Century Gothic" w:hAnsi="Century Gothic"/>
          <w:sz w:val="16"/>
          <w:szCs w:val="16"/>
        </w:rPr>
        <w:t xml:space="preserve"> x Parent Governors</w:t>
      </w:r>
    </w:p>
    <w:p w14:paraId="4009E6EB" w14:textId="327FE12C" w:rsidR="00D11FD7" w:rsidRDefault="00D11FD7" w:rsidP="00D11FD7">
      <w:pPr>
        <w:pStyle w:val="ListParagraph"/>
        <w:numPr>
          <w:ilvl w:val="1"/>
          <w:numId w:val="1"/>
        </w:num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1 </w:t>
      </w:r>
      <w:r w:rsidR="00BA2663">
        <w:rPr>
          <w:rFonts w:ascii="Century Gothic" w:hAnsi="Century Gothic"/>
          <w:sz w:val="16"/>
          <w:szCs w:val="16"/>
        </w:rPr>
        <w:t>x Headteacher (or Head of School)</w:t>
      </w:r>
    </w:p>
    <w:p w14:paraId="43A3B985" w14:textId="215BE5BD" w:rsidR="00BA2663" w:rsidRDefault="00BA2663" w:rsidP="00D11FD7">
      <w:pPr>
        <w:pStyle w:val="ListParagraph"/>
        <w:numPr>
          <w:ilvl w:val="1"/>
          <w:numId w:val="1"/>
        </w:num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1 x Staff governor</w:t>
      </w:r>
    </w:p>
    <w:p w14:paraId="4868B8A5" w14:textId="1FB44E30" w:rsidR="00D11FD7" w:rsidRDefault="00D11FD7" w:rsidP="00D11FD7">
      <w:pPr>
        <w:pStyle w:val="ListParagraph"/>
        <w:numPr>
          <w:ilvl w:val="1"/>
          <w:numId w:val="1"/>
        </w:num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3 x Foundation Governors</w:t>
      </w:r>
      <w:r w:rsidR="00BA2663">
        <w:rPr>
          <w:rFonts w:ascii="Century Gothic" w:hAnsi="Century Gothic"/>
          <w:sz w:val="16"/>
          <w:szCs w:val="16"/>
        </w:rPr>
        <w:t xml:space="preserve"> (one of which should be the Vicar (ex-Officio), or someone with church knowledge</w:t>
      </w:r>
    </w:p>
    <w:p w14:paraId="7D328228" w14:textId="0FC1B59D" w:rsidR="00D11FD7" w:rsidRDefault="00BA2663" w:rsidP="00D11FD7">
      <w:pPr>
        <w:pStyle w:val="ListParagraph"/>
        <w:numPr>
          <w:ilvl w:val="1"/>
          <w:numId w:val="1"/>
        </w:numPr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2</w:t>
      </w:r>
      <w:r w:rsidR="00D11FD7">
        <w:rPr>
          <w:rFonts w:ascii="Century Gothic" w:hAnsi="Century Gothic"/>
          <w:sz w:val="16"/>
          <w:szCs w:val="16"/>
        </w:rPr>
        <w:t xml:space="preserve"> x Co-Opted Governors</w:t>
      </w:r>
    </w:p>
    <w:p w14:paraId="07D325E8" w14:textId="632840FB" w:rsidR="00D11FD7" w:rsidRPr="00790D19" w:rsidRDefault="00D11FD7" w:rsidP="00BA2663">
      <w:pPr>
        <w:pStyle w:val="ListParagraph"/>
        <w:ind w:left="1440"/>
        <w:rPr>
          <w:rFonts w:ascii="Century Gothic" w:hAnsi="Century Gothic"/>
          <w:sz w:val="16"/>
          <w:szCs w:val="16"/>
        </w:rPr>
      </w:pPr>
    </w:p>
    <w:sectPr w:rsidR="00D11FD7" w:rsidRPr="00790D19" w:rsidSect="00EE142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F2E0E" w14:textId="77777777" w:rsidR="002A51F8" w:rsidRDefault="002A51F8" w:rsidP="00C7167F">
      <w:r>
        <w:separator/>
      </w:r>
    </w:p>
  </w:endnote>
  <w:endnote w:type="continuationSeparator" w:id="0">
    <w:p w14:paraId="0B09E463" w14:textId="77777777" w:rsidR="002A51F8" w:rsidRDefault="002A51F8" w:rsidP="00C7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AB4AC" w14:textId="77777777" w:rsidR="002A51F8" w:rsidRDefault="002A51F8" w:rsidP="00C7167F">
      <w:r>
        <w:separator/>
      </w:r>
    </w:p>
  </w:footnote>
  <w:footnote w:type="continuationSeparator" w:id="0">
    <w:p w14:paraId="3DAB8728" w14:textId="77777777" w:rsidR="002A51F8" w:rsidRDefault="002A51F8" w:rsidP="00C7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2F967" w14:textId="4963DDB8" w:rsidR="00C7167F" w:rsidRPr="00C7167F" w:rsidRDefault="00690B9C">
    <w:pPr>
      <w:pStyle w:val="Head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LITTLETONS FIRST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86347"/>
    <w:multiLevelType w:val="hybridMultilevel"/>
    <w:tmpl w:val="F2647CC0"/>
    <w:lvl w:ilvl="0" w:tplc="79DC4E52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5268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F"/>
    <w:rsid w:val="000441B8"/>
    <w:rsid w:val="0007102A"/>
    <w:rsid w:val="0007384D"/>
    <w:rsid w:val="0008597A"/>
    <w:rsid w:val="0008634A"/>
    <w:rsid w:val="00093353"/>
    <w:rsid w:val="000A1652"/>
    <w:rsid w:val="000B417F"/>
    <w:rsid w:val="000D1FAA"/>
    <w:rsid w:val="00134967"/>
    <w:rsid w:val="001400FC"/>
    <w:rsid w:val="00160A27"/>
    <w:rsid w:val="00192BE4"/>
    <w:rsid w:val="00194350"/>
    <w:rsid w:val="00200DE6"/>
    <w:rsid w:val="002578DA"/>
    <w:rsid w:val="002A51F8"/>
    <w:rsid w:val="00321EE5"/>
    <w:rsid w:val="003335AD"/>
    <w:rsid w:val="00367141"/>
    <w:rsid w:val="003733EC"/>
    <w:rsid w:val="003877DF"/>
    <w:rsid w:val="00391BCD"/>
    <w:rsid w:val="00396C62"/>
    <w:rsid w:val="003A5C71"/>
    <w:rsid w:val="003C7FE4"/>
    <w:rsid w:val="003E64DB"/>
    <w:rsid w:val="003F043B"/>
    <w:rsid w:val="003F7F6F"/>
    <w:rsid w:val="004449C1"/>
    <w:rsid w:val="00480483"/>
    <w:rsid w:val="00493BAD"/>
    <w:rsid w:val="004C41D6"/>
    <w:rsid w:val="004D031A"/>
    <w:rsid w:val="00506BD6"/>
    <w:rsid w:val="00517AFF"/>
    <w:rsid w:val="00534147"/>
    <w:rsid w:val="0057086F"/>
    <w:rsid w:val="005D64AC"/>
    <w:rsid w:val="005E0240"/>
    <w:rsid w:val="005E2169"/>
    <w:rsid w:val="00607912"/>
    <w:rsid w:val="00616800"/>
    <w:rsid w:val="006356E2"/>
    <w:rsid w:val="006745D6"/>
    <w:rsid w:val="00690B9C"/>
    <w:rsid w:val="00693318"/>
    <w:rsid w:val="006D6085"/>
    <w:rsid w:val="006E1EB9"/>
    <w:rsid w:val="00707202"/>
    <w:rsid w:val="00744D48"/>
    <w:rsid w:val="00755748"/>
    <w:rsid w:val="00761137"/>
    <w:rsid w:val="00790D19"/>
    <w:rsid w:val="007C1417"/>
    <w:rsid w:val="007E26A6"/>
    <w:rsid w:val="007E6DF4"/>
    <w:rsid w:val="0080309A"/>
    <w:rsid w:val="00820435"/>
    <w:rsid w:val="008305C5"/>
    <w:rsid w:val="008479BD"/>
    <w:rsid w:val="00857CA0"/>
    <w:rsid w:val="00873990"/>
    <w:rsid w:val="00903C9F"/>
    <w:rsid w:val="00910E75"/>
    <w:rsid w:val="009249B0"/>
    <w:rsid w:val="00952D11"/>
    <w:rsid w:val="0097396F"/>
    <w:rsid w:val="009761FC"/>
    <w:rsid w:val="00A300C5"/>
    <w:rsid w:val="00A3422A"/>
    <w:rsid w:val="00A54381"/>
    <w:rsid w:val="00A8258D"/>
    <w:rsid w:val="00A92987"/>
    <w:rsid w:val="00A932DA"/>
    <w:rsid w:val="00A94293"/>
    <w:rsid w:val="00A95F09"/>
    <w:rsid w:val="00AC1E90"/>
    <w:rsid w:val="00AC2A8B"/>
    <w:rsid w:val="00AE7486"/>
    <w:rsid w:val="00B47A5B"/>
    <w:rsid w:val="00B949CF"/>
    <w:rsid w:val="00BA2663"/>
    <w:rsid w:val="00BD66FC"/>
    <w:rsid w:val="00C00C93"/>
    <w:rsid w:val="00C03AB0"/>
    <w:rsid w:val="00C7167F"/>
    <w:rsid w:val="00C7414C"/>
    <w:rsid w:val="00CA0FA7"/>
    <w:rsid w:val="00CB2A6D"/>
    <w:rsid w:val="00CD0677"/>
    <w:rsid w:val="00CD514E"/>
    <w:rsid w:val="00CE01D5"/>
    <w:rsid w:val="00CE6D67"/>
    <w:rsid w:val="00D11FD7"/>
    <w:rsid w:val="00D50325"/>
    <w:rsid w:val="00D935E2"/>
    <w:rsid w:val="00DA1EE3"/>
    <w:rsid w:val="00DC5695"/>
    <w:rsid w:val="00DF24BB"/>
    <w:rsid w:val="00E10A04"/>
    <w:rsid w:val="00E67E50"/>
    <w:rsid w:val="00E710A8"/>
    <w:rsid w:val="00E84747"/>
    <w:rsid w:val="00E947BF"/>
    <w:rsid w:val="00EA09F6"/>
    <w:rsid w:val="00EB5883"/>
    <w:rsid w:val="00EE1424"/>
    <w:rsid w:val="00EE4D6A"/>
    <w:rsid w:val="00F606BB"/>
    <w:rsid w:val="00F664D7"/>
    <w:rsid w:val="00F7676E"/>
    <w:rsid w:val="00FB1D9F"/>
    <w:rsid w:val="00FD109B"/>
    <w:rsid w:val="00FE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7FE830"/>
  <w15:chartTrackingRefBased/>
  <w15:docId w15:val="{50270803-4ECD-0346-AC3F-4E68F5960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C7167F"/>
    <w:rPr>
      <w:rFonts w:eastAsiaTheme="minorEastAsia"/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C716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16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C716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167F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790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Finch</dc:creator>
  <cp:keywords/>
  <dc:description/>
  <cp:lastModifiedBy>Clerk @ THT &amp; BHA</cp:lastModifiedBy>
  <cp:revision>7</cp:revision>
  <cp:lastPrinted>2025-09-09T07:14:00Z</cp:lastPrinted>
  <dcterms:created xsi:type="dcterms:W3CDTF">2025-09-09T07:14:00Z</dcterms:created>
  <dcterms:modified xsi:type="dcterms:W3CDTF">2025-09-16T21:14:00Z</dcterms:modified>
</cp:coreProperties>
</file>